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AD" w:rsidRDefault="00F04FAD" w:rsidP="00DF3D2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Andrew To (To Hoang Thien An)</w:t>
      </w:r>
    </w:p>
    <w:p w:rsidR="00F04FAD" w:rsidRDefault="00F04FAD" w:rsidP="00DF3D2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Mr. Greg Dawson</w:t>
      </w:r>
    </w:p>
    <w:p w:rsidR="00F04FAD" w:rsidRDefault="00F04FAD" w:rsidP="00DF3D2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English I</w:t>
      </w:r>
    </w:p>
    <w:p w:rsidR="00F04FAD" w:rsidRDefault="00F04FAD" w:rsidP="00DF3D2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12 May 2014</w:t>
      </w:r>
    </w:p>
    <w:p w:rsidR="00F04FAD" w:rsidRDefault="00F04FAD" w:rsidP="00F04FAD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Homosexuality</w:t>
      </w:r>
      <w:r w:rsidR="00C40538">
        <w:rPr>
          <w:rFonts w:ascii="Times New Roman" w:hAnsi="Times New Roman"/>
        </w:rPr>
        <w:t xml:space="preserve"> is NORMAL.</w:t>
      </w:r>
      <w:bookmarkStart w:id="0" w:name="_GoBack"/>
      <w:bookmarkEnd w:id="0"/>
    </w:p>
    <w:p w:rsidR="00A2698F" w:rsidRDefault="001F35E5" w:rsidP="00DF3D2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</w:t>
      </w:r>
      <w:r w:rsidR="00554E3A" w:rsidRPr="00554E3A">
        <w:rPr>
          <w:rFonts w:ascii="Times New Roman" w:hAnsi="Times New Roman"/>
          <w:i/>
        </w:rPr>
        <w:t>BBC</w:t>
      </w:r>
      <w:r w:rsidR="00554E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statistic</w:t>
      </w:r>
      <w:r w:rsidR="00554E3A">
        <w:rPr>
          <w:rFonts w:ascii="Times New Roman" w:hAnsi="Times New Roman"/>
        </w:rPr>
        <w:t xml:space="preserve"> have</w:t>
      </w:r>
      <w:r>
        <w:rPr>
          <w:rFonts w:ascii="Times New Roman" w:hAnsi="Times New Roman"/>
        </w:rPr>
        <w:t xml:space="preserve"> show</w:t>
      </w:r>
      <w:r w:rsidR="00554E3A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that 106 nations </w:t>
      </w:r>
      <w:r w:rsidR="00554E3A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>consider</w:t>
      </w:r>
      <w:r w:rsidR="00554E3A">
        <w:rPr>
          <w:rFonts w:ascii="Times New Roman" w:hAnsi="Times New Roman"/>
        </w:rPr>
        <w:t>ed homosexuality as a crime</w:t>
      </w:r>
      <w:r w:rsidR="00DF3D2A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according to anoth</w:t>
      </w:r>
      <w:r w:rsidR="00554E3A">
        <w:rPr>
          <w:rFonts w:ascii="Times New Roman" w:hAnsi="Times New Roman"/>
        </w:rPr>
        <w:t xml:space="preserve">er </w:t>
      </w:r>
      <w:r w:rsidR="00DF3D2A">
        <w:rPr>
          <w:rFonts w:ascii="Times New Roman" w:hAnsi="Times New Roman"/>
        </w:rPr>
        <w:t>statistic</w:t>
      </w:r>
      <w:r w:rsidR="00554E3A">
        <w:rPr>
          <w:rFonts w:ascii="Times New Roman" w:hAnsi="Times New Roman"/>
        </w:rPr>
        <w:t xml:space="preserve"> on </w:t>
      </w:r>
      <w:r w:rsidR="00DF14FE" w:rsidRPr="00554E3A">
        <w:rPr>
          <w:rFonts w:ascii="Times New Roman" w:hAnsi="Times New Roman"/>
          <w:i/>
        </w:rPr>
        <w:t>Washing</w:t>
      </w:r>
      <w:r w:rsidRPr="00554E3A">
        <w:rPr>
          <w:rFonts w:ascii="Times New Roman" w:hAnsi="Times New Roman"/>
          <w:i/>
        </w:rPr>
        <w:t>t</w:t>
      </w:r>
      <w:r w:rsidR="00DF14FE" w:rsidRPr="00554E3A">
        <w:rPr>
          <w:rFonts w:ascii="Times New Roman" w:hAnsi="Times New Roman"/>
          <w:i/>
        </w:rPr>
        <w:t>o</w:t>
      </w:r>
      <w:r w:rsidRPr="00554E3A">
        <w:rPr>
          <w:rFonts w:ascii="Times New Roman" w:hAnsi="Times New Roman"/>
          <w:i/>
        </w:rPr>
        <w:t>n Post</w:t>
      </w:r>
      <w:r>
        <w:rPr>
          <w:rFonts w:ascii="Times New Roman" w:hAnsi="Times New Roman"/>
        </w:rPr>
        <w:t>, ten nations among the list</w:t>
      </w:r>
      <w:r w:rsidR="00554E3A">
        <w:rPr>
          <w:rFonts w:ascii="Times New Roman" w:hAnsi="Times New Roman"/>
        </w:rPr>
        <w:t xml:space="preserve"> would “dedicate” death penalties</w:t>
      </w:r>
      <w:r>
        <w:rPr>
          <w:rFonts w:ascii="Times New Roman" w:hAnsi="Times New Roman"/>
        </w:rPr>
        <w:t xml:space="preserve"> for</w:t>
      </w:r>
      <w:r w:rsidR="00554E3A">
        <w:rPr>
          <w:rFonts w:ascii="Times New Roman" w:hAnsi="Times New Roman"/>
        </w:rPr>
        <w:t xml:space="preserve"> any</w:t>
      </w:r>
      <w:r>
        <w:rPr>
          <w:rFonts w:ascii="Times New Roman" w:hAnsi="Times New Roman"/>
        </w:rPr>
        <w:t xml:space="preserve"> homosexual acts. Restraining one to pursue </w:t>
      </w:r>
      <w:r w:rsidR="00554E3A">
        <w:rPr>
          <w:rFonts w:ascii="Times New Roman" w:hAnsi="Times New Roman"/>
        </w:rPr>
        <w:t>his life due to his</w:t>
      </w:r>
      <w:r>
        <w:rPr>
          <w:rFonts w:ascii="Times New Roman" w:hAnsi="Times New Roman"/>
        </w:rPr>
        <w:t xml:space="preserve"> sexual orientation is prejudicial, since it violates Act 3 of </w:t>
      </w:r>
      <w:r w:rsidRPr="00346263">
        <w:rPr>
          <w:rFonts w:ascii="Times New Roman" w:hAnsi="Times New Roman"/>
          <w:i/>
        </w:rPr>
        <w:t>The Universal Declaration of Human Rights</w:t>
      </w:r>
      <w:r>
        <w:rPr>
          <w:rFonts w:ascii="Times New Roman" w:hAnsi="Times New Roman"/>
        </w:rPr>
        <w:t>, stated “</w:t>
      </w:r>
      <w:r w:rsidR="00346263">
        <w:rPr>
          <w:rFonts w:ascii="Times New Roman" w:hAnsi="Times New Roman"/>
        </w:rPr>
        <w:t>everyone has the right to liv</w:t>
      </w:r>
      <w:r w:rsidRPr="001F35E5">
        <w:rPr>
          <w:rFonts w:ascii="Times New Roman" w:hAnsi="Times New Roman"/>
        </w:rPr>
        <w:t>e, liberty and security of person.”</w:t>
      </w:r>
      <w:r w:rsidR="00DF14FE">
        <w:rPr>
          <w:rFonts w:ascii="Times New Roman" w:hAnsi="Times New Roman"/>
        </w:rPr>
        <w:t xml:space="preserve"> We, as civilized citizens, should not discriminate</w:t>
      </w:r>
      <w:r w:rsidR="00554E3A">
        <w:rPr>
          <w:rFonts w:ascii="Times New Roman" w:hAnsi="Times New Roman"/>
        </w:rPr>
        <w:t xml:space="preserve"> nor join any groups, whether </w:t>
      </w:r>
      <w:r w:rsidR="00DF14FE">
        <w:rPr>
          <w:rFonts w:ascii="Times New Roman" w:hAnsi="Times New Roman"/>
        </w:rPr>
        <w:t xml:space="preserve">governmental or religious, </w:t>
      </w:r>
      <w:r w:rsidR="00554E3A">
        <w:rPr>
          <w:rFonts w:ascii="Times New Roman" w:hAnsi="Times New Roman"/>
        </w:rPr>
        <w:t>that</w:t>
      </w:r>
      <w:r w:rsidR="00DF14FE">
        <w:rPr>
          <w:rFonts w:ascii="Times New Roman" w:hAnsi="Times New Roman"/>
        </w:rPr>
        <w:t xml:space="preserve"> show </w:t>
      </w:r>
      <w:r w:rsidR="007778F6">
        <w:rPr>
          <w:rFonts w:ascii="Times New Roman" w:hAnsi="Times New Roman"/>
        </w:rPr>
        <w:t>repugnant</w:t>
      </w:r>
      <w:r w:rsidR="00DF14FE">
        <w:rPr>
          <w:rFonts w:ascii="Times New Roman" w:hAnsi="Times New Roman"/>
        </w:rPr>
        <w:t xml:space="preserve"> attitudes towards </w:t>
      </w:r>
      <w:r w:rsidR="00554E3A">
        <w:rPr>
          <w:rFonts w:ascii="Times New Roman" w:hAnsi="Times New Roman"/>
        </w:rPr>
        <w:t xml:space="preserve">these </w:t>
      </w:r>
      <w:r w:rsidR="00DF14FE">
        <w:rPr>
          <w:rFonts w:ascii="Times New Roman" w:hAnsi="Times New Roman"/>
        </w:rPr>
        <w:t xml:space="preserve">individuals </w:t>
      </w:r>
      <w:r w:rsidR="00554E3A">
        <w:rPr>
          <w:rFonts w:ascii="Times New Roman" w:hAnsi="Times New Roman"/>
        </w:rPr>
        <w:t>in</w:t>
      </w:r>
      <w:r w:rsidR="00DF14FE">
        <w:rPr>
          <w:rFonts w:ascii="Times New Roman" w:hAnsi="Times New Roman"/>
        </w:rPr>
        <w:t xml:space="preserve"> our society, </w:t>
      </w:r>
      <w:r w:rsidR="00554E3A">
        <w:rPr>
          <w:rFonts w:ascii="Times New Roman" w:hAnsi="Times New Roman"/>
        </w:rPr>
        <w:t>simply</w:t>
      </w:r>
      <w:r w:rsidR="00DF14FE">
        <w:rPr>
          <w:rFonts w:ascii="Times New Roman" w:hAnsi="Times New Roman"/>
        </w:rPr>
        <w:t xml:space="preserve"> because they are homosexual</w:t>
      </w:r>
      <w:r w:rsidR="00554E3A">
        <w:rPr>
          <w:rFonts w:ascii="Times New Roman" w:hAnsi="Times New Roman"/>
        </w:rPr>
        <w:t>s</w:t>
      </w:r>
      <w:r w:rsidR="00DF14FE">
        <w:rPr>
          <w:rFonts w:ascii="Times New Roman" w:hAnsi="Times New Roman"/>
        </w:rPr>
        <w:t>.</w:t>
      </w:r>
    </w:p>
    <w:p w:rsidR="00771A2A" w:rsidRDefault="00771A2A" w:rsidP="00DF3D2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Homosexuality is not a d</w:t>
      </w:r>
      <w:r w:rsidR="00554E3A">
        <w:rPr>
          <w:rFonts w:ascii="Times New Roman" w:hAnsi="Times New Roman"/>
        </w:rPr>
        <w:t>isease and does not have a cure</w:t>
      </w:r>
      <w:r>
        <w:rPr>
          <w:rFonts w:ascii="Times New Roman" w:hAnsi="Times New Roman"/>
        </w:rPr>
        <w:t xml:space="preserve">. </w:t>
      </w:r>
      <w:r w:rsidR="00554E3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ssociations worldwide, such as </w:t>
      </w:r>
      <w:r w:rsidR="00554E3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American Psychological Association (APA) </w:t>
      </w:r>
      <w:r w:rsidR="00346263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Indian Psychiatric </w:t>
      </w:r>
      <w:r w:rsidR="007778F6">
        <w:rPr>
          <w:rFonts w:ascii="Times New Roman" w:hAnsi="Times New Roman"/>
        </w:rPr>
        <w:t xml:space="preserve">Society (IPS), </w:t>
      </w:r>
      <w:r w:rsidR="00554E3A">
        <w:rPr>
          <w:rFonts w:ascii="Times New Roman" w:hAnsi="Times New Roman"/>
        </w:rPr>
        <w:t xml:space="preserve">had acknowledged </w:t>
      </w:r>
      <w:r w:rsidR="00346263">
        <w:rPr>
          <w:rFonts w:ascii="Times New Roman" w:hAnsi="Times New Roman"/>
        </w:rPr>
        <w:t>this</w:t>
      </w:r>
      <w:r>
        <w:rPr>
          <w:rFonts w:ascii="Times New Roman" w:hAnsi="Times New Roman"/>
        </w:rPr>
        <w:t xml:space="preserve">. </w:t>
      </w:r>
      <w:r w:rsidR="00346263">
        <w:rPr>
          <w:rFonts w:ascii="Times New Roman" w:hAnsi="Times New Roman"/>
        </w:rPr>
        <w:t>They</w:t>
      </w:r>
      <w:r w:rsidR="00554E3A">
        <w:rPr>
          <w:rFonts w:ascii="Times New Roman" w:hAnsi="Times New Roman"/>
        </w:rPr>
        <w:t xml:space="preserve"> claimed </w:t>
      </w:r>
      <w:r>
        <w:rPr>
          <w:rFonts w:ascii="Times New Roman" w:hAnsi="Times New Roman"/>
        </w:rPr>
        <w:t>homosexuality and heterosexuality a</w:t>
      </w:r>
      <w:r w:rsidR="00DF3D2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two natural </w:t>
      </w:r>
      <w:r w:rsidR="007778F6">
        <w:rPr>
          <w:rFonts w:ascii="Times New Roman" w:hAnsi="Times New Roman"/>
        </w:rPr>
        <w:t>sexual orientations,</w:t>
      </w:r>
      <w:r w:rsidR="00DF3D2A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no psychological evidences </w:t>
      </w:r>
      <w:r w:rsidR="00DF3D2A">
        <w:rPr>
          <w:rFonts w:ascii="Times New Roman" w:hAnsi="Times New Roman"/>
        </w:rPr>
        <w:t>could</w:t>
      </w:r>
      <w:r>
        <w:rPr>
          <w:rFonts w:ascii="Times New Roman" w:hAnsi="Times New Roman"/>
        </w:rPr>
        <w:t xml:space="preserve"> support</w:t>
      </w:r>
      <w:r w:rsidR="00554E3A">
        <w:rPr>
          <w:rFonts w:ascii="Times New Roman" w:hAnsi="Times New Roman"/>
        </w:rPr>
        <w:t xml:space="preserve"> whether</w:t>
      </w:r>
      <w:r>
        <w:rPr>
          <w:rFonts w:ascii="Times New Roman" w:hAnsi="Times New Roman"/>
        </w:rPr>
        <w:t xml:space="preserve"> one is </w:t>
      </w:r>
      <w:r w:rsidR="00BB69E4">
        <w:rPr>
          <w:rFonts w:ascii="Times New Roman" w:hAnsi="Times New Roman"/>
        </w:rPr>
        <w:t>unhealthier</w:t>
      </w:r>
      <w:r>
        <w:rPr>
          <w:rFonts w:ascii="Times New Roman" w:hAnsi="Times New Roman"/>
        </w:rPr>
        <w:t xml:space="preserve"> than the other. </w:t>
      </w:r>
      <w:r w:rsidR="00BB69E4">
        <w:rPr>
          <w:rFonts w:ascii="Times New Roman" w:hAnsi="Times New Roman"/>
        </w:rPr>
        <w:t xml:space="preserve">Furthermore, humankind had made several attempts to cure homosexuality. Many had even proposed that they were successful, yet, they had no proof to justify their success. As a result, all these theories ended up being rejected. </w:t>
      </w:r>
      <w:r w:rsidR="00FE727D">
        <w:rPr>
          <w:rFonts w:ascii="Times New Roman" w:hAnsi="Times New Roman"/>
        </w:rPr>
        <w:t>(“Can Psychiatrist Really “Cure” Homosexuality?”  Scientific American Global)</w:t>
      </w:r>
      <w:r>
        <w:rPr>
          <w:rFonts w:ascii="Times New Roman" w:hAnsi="Times New Roman"/>
        </w:rPr>
        <w:t xml:space="preserve"> “I don’t think homosexuality is a choice. Society </w:t>
      </w:r>
      <w:r>
        <w:rPr>
          <w:rFonts w:ascii="Times New Roman" w:hAnsi="Times New Roman"/>
        </w:rPr>
        <w:lastRenderedPageBreak/>
        <w:t>forces you to think it’s a choice, but in fact</w:t>
      </w:r>
      <w:r w:rsidR="0017625E">
        <w:rPr>
          <w:rFonts w:ascii="Times New Roman" w:hAnsi="Times New Roman"/>
        </w:rPr>
        <w:t xml:space="preserve">, it’s in one’s nature. The choice is whether one expresses one’s nature truthfully or spends the rest of one’s life lying about it.” Marlo Thomas, an American classical actress, </w:t>
      </w:r>
      <w:r w:rsidR="00E516D1">
        <w:rPr>
          <w:rFonts w:ascii="Times New Roman" w:hAnsi="Times New Roman"/>
        </w:rPr>
        <w:t>said</w:t>
      </w:r>
      <w:r w:rsidR="0017625E">
        <w:rPr>
          <w:rFonts w:ascii="Times New Roman" w:hAnsi="Times New Roman"/>
        </w:rPr>
        <w:t xml:space="preserve">. </w:t>
      </w:r>
    </w:p>
    <w:p w:rsidR="00E320E3" w:rsidRDefault="0017625E" w:rsidP="00DF3D2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16D1" w:rsidRPr="00E516D1">
        <w:rPr>
          <w:rFonts w:ascii="Times New Roman" w:hAnsi="Times New Roman"/>
        </w:rPr>
        <w:t>“From a rel</w:t>
      </w:r>
      <w:r w:rsidR="00E516D1">
        <w:rPr>
          <w:rFonts w:ascii="Times New Roman" w:hAnsi="Times New Roman"/>
        </w:rPr>
        <w:t>igious point of view, if God had</w:t>
      </w:r>
      <w:r w:rsidR="00E516D1" w:rsidRPr="00E516D1">
        <w:rPr>
          <w:rFonts w:ascii="Times New Roman" w:hAnsi="Times New Roman"/>
        </w:rPr>
        <w:t xml:space="preserve"> thought homosexuality is a sin, he would</w:t>
      </w:r>
      <w:r w:rsidR="003B6F10">
        <w:rPr>
          <w:rFonts w:ascii="Times New Roman" w:hAnsi="Times New Roman"/>
        </w:rPr>
        <w:t xml:space="preserve"> not have created gay people.”</w:t>
      </w:r>
      <w:r w:rsidR="00E516D1" w:rsidRPr="00E516D1">
        <w:rPr>
          <w:rFonts w:ascii="Times New Roman" w:hAnsi="Times New Roman"/>
        </w:rPr>
        <w:t xml:space="preserve"> Howard Dean, 79</w:t>
      </w:r>
      <w:r w:rsidR="00E516D1" w:rsidRPr="00E516D1">
        <w:rPr>
          <w:rFonts w:ascii="Times New Roman" w:hAnsi="Times New Roman"/>
          <w:vertAlign w:val="superscript"/>
        </w:rPr>
        <w:t>th</w:t>
      </w:r>
      <w:r w:rsidR="00E516D1" w:rsidRPr="00E516D1">
        <w:rPr>
          <w:rFonts w:ascii="Times New Roman" w:hAnsi="Times New Roman"/>
        </w:rPr>
        <w:t xml:space="preserve"> Governor of Vermont, </w:t>
      </w:r>
      <w:r w:rsidR="00E516D1">
        <w:rPr>
          <w:rFonts w:ascii="Times New Roman" w:hAnsi="Times New Roman"/>
        </w:rPr>
        <w:t>mentioned in an interview</w:t>
      </w:r>
      <w:r w:rsidR="00E516D1" w:rsidRPr="00E516D1">
        <w:rPr>
          <w:rFonts w:ascii="Times New Roman" w:hAnsi="Times New Roman"/>
        </w:rPr>
        <w:t>.</w:t>
      </w:r>
      <w:r w:rsidR="00E516D1">
        <w:rPr>
          <w:rFonts w:ascii="Times New Roman" w:hAnsi="Times New Roman"/>
        </w:rPr>
        <w:t xml:space="preserve"> </w:t>
      </w:r>
      <w:r w:rsidR="003620DE">
        <w:rPr>
          <w:rFonts w:ascii="Times New Roman" w:hAnsi="Times New Roman"/>
        </w:rPr>
        <w:t>H</w:t>
      </w:r>
      <w:r w:rsidR="009D62A9">
        <w:rPr>
          <w:rFonts w:ascii="Times New Roman" w:hAnsi="Times New Roman"/>
        </w:rPr>
        <w:t>umankind</w:t>
      </w:r>
      <w:r w:rsidR="00060D32">
        <w:rPr>
          <w:rFonts w:ascii="Times New Roman" w:hAnsi="Times New Roman"/>
        </w:rPr>
        <w:t xml:space="preserve"> is at fault</w:t>
      </w:r>
      <w:r w:rsidR="003620DE">
        <w:rPr>
          <w:rFonts w:ascii="Times New Roman" w:hAnsi="Times New Roman"/>
        </w:rPr>
        <w:t xml:space="preserve"> for</w:t>
      </w:r>
      <w:r w:rsidR="009D62A9">
        <w:rPr>
          <w:rFonts w:ascii="Times New Roman" w:hAnsi="Times New Roman"/>
        </w:rPr>
        <w:t xml:space="preserve"> misunderst</w:t>
      </w:r>
      <w:r w:rsidR="003620DE">
        <w:rPr>
          <w:rFonts w:ascii="Times New Roman" w:hAnsi="Times New Roman"/>
        </w:rPr>
        <w:t>an</w:t>
      </w:r>
      <w:r w:rsidR="009D62A9">
        <w:rPr>
          <w:rFonts w:ascii="Times New Roman" w:hAnsi="Times New Roman"/>
        </w:rPr>
        <w:t>d</w:t>
      </w:r>
      <w:r w:rsidR="003620DE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</w:t>
      </w:r>
      <w:r w:rsidR="009D62A9">
        <w:rPr>
          <w:rFonts w:ascii="Times New Roman" w:hAnsi="Times New Roman"/>
        </w:rPr>
        <w:t xml:space="preserve">God about </w:t>
      </w:r>
      <w:r>
        <w:rPr>
          <w:rFonts w:ascii="Times New Roman" w:hAnsi="Times New Roman"/>
        </w:rPr>
        <w:t>homose</w:t>
      </w:r>
      <w:r w:rsidR="009D62A9">
        <w:rPr>
          <w:rFonts w:ascii="Times New Roman" w:hAnsi="Times New Roman"/>
        </w:rPr>
        <w:t xml:space="preserve">xuality. </w:t>
      </w:r>
      <w:r w:rsidR="00060D32">
        <w:rPr>
          <w:rFonts w:ascii="Times New Roman" w:hAnsi="Times New Roman"/>
        </w:rPr>
        <w:t>We</w:t>
      </w:r>
      <w:r w:rsidR="009D62A9">
        <w:rPr>
          <w:rFonts w:ascii="Times New Roman" w:hAnsi="Times New Roman"/>
        </w:rPr>
        <w:t xml:space="preserve"> assume </w:t>
      </w:r>
      <w:r w:rsidR="003B6F10">
        <w:rPr>
          <w:rFonts w:ascii="Times New Roman" w:hAnsi="Times New Roman"/>
        </w:rPr>
        <w:t>it</w:t>
      </w:r>
      <w:r w:rsidR="009D62A9">
        <w:rPr>
          <w:rFonts w:ascii="Times New Roman" w:hAnsi="Times New Roman"/>
        </w:rPr>
        <w:t xml:space="preserve"> as a sin, </w:t>
      </w:r>
      <w:r w:rsidR="003620DE">
        <w:rPr>
          <w:rFonts w:ascii="Times New Roman" w:hAnsi="Times New Roman"/>
        </w:rPr>
        <w:t>and</w:t>
      </w:r>
      <w:r w:rsidR="009D62A9">
        <w:rPr>
          <w:rFonts w:ascii="Times New Roman" w:hAnsi="Times New Roman"/>
        </w:rPr>
        <w:t xml:space="preserve"> treat </w:t>
      </w:r>
      <w:r w:rsidR="00E320E3">
        <w:rPr>
          <w:rFonts w:ascii="Times New Roman" w:hAnsi="Times New Roman"/>
        </w:rPr>
        <w:t>homosexual</w:t>
      </w:r>
      <w:r w:rsidR="003620DE">
        <w:rPr>
          <w:rFonts w:ascii="Times New Roman" w:hAnsi="Times New Roman"/>
        </w:rPr>
        <w:t xml:space="preserve">s </w:t>
      </w:r>
      <w:r w:rsidR="003B6F10">
        <w:rPr>
          <w:rFonts w:ascii="Times New Roman" w:hAnsi="Times New Roman"/>
        </w:rPr>
        <w:t>like</w:t>
      </w:r>
      <w:r w:rsidR="003620DE">
        <w:rPr>
          <w:rFonts w:ascii="Times New Roman" w:hAnsi="Times New Roman"/>
        </w:rPr>
        <w:t xml:space="preserve"> </w:t>
      </w:r>
      <w:r w:rsidR="009D62A9">
        <w:rPr>
          <w:rFonts w:ascii="Times New Roman" w:hAnsi="Times New Roman"/>
        </w:rPr>
        <w:t>garbage</w:t>
      </w:r>
      <w:r w:rsidR="003620DE">
        <w:rPr>
          <w:rFonts w:ascii="Times New Roman" w:hAnsi="Times New Roman"/>
        </w:rPr>
        <w:t xml:space="preserve"> throughout centuries</w:t>
      </w:r>
      <w:r w:rsidR="009D62A9">
        <w:rPr>
          <w:rFonts w:ascii="Times New Roman" w:hAnsi="Times New Roman"/>
        </w:rPr>
        <w:t xml:space="preserve">. </w:t>
      </w:r>
      <w:r w:rsidR="003620DE">
        <w:rPr>
          <w:rFonts w:ascii="Times New Roman" w:hAnsi="Times New Roman"/>
        </w:rPr>
        <w:t>In fact, h</w:t>
      </w:r>
      <w:r w:rsidR="009D62A9">
        <w:rPr>
          <w:rFonts w:ascii="Times New Roman" w:hAnsi="Times New Roman"/>
        </w:rPr>
        <w:t xml:space="preserve">omosexuality is not a sin. </w:t>
      </w:r>
      <w:r w:rsidR="003620DE">
        <w:rPr>
          <w:rFonts w:ascii="Times New Roman" w:hAnsi="Times New Roman"/>
        </w:rPr>
        <w:t>T</w:t>
      </w:r>
      <w:r w:rsidR="00E320E3">
        <w:rPr>
          <w:rFonts w:ascii="Times New Roman" w:hAnsi="Times New Roman"/>
        </w:rPr>
        <w:t>he</w:t>
      </w:r>
      <w:r w:rsidR="003620DE">
        <w:rPr>
          <w:rFonts w:ascii="Times New Roman" w:hAnsi="Times New Roman"/>
        </w:rPr>
        <w:t xml:space="preserve"> issue </w:t>
      </w:r>
      <w:r w:rsidR="003B6F10">
        <w:rPr>
          <w:rFonts w:ascii="Times New Roman" w:hAnsi="Times New Roman"/>
        </w:rPr>
        <w:t>regarding</w:t>
      </w:r>
      <w:r w:rsidR="003620DE">
        <w:rPr>
          <w:rFonts w:ascii="Times New Roman" w:hAnsi="Times New Roman"/>
        </w:rPr>
        <w:t xml:space="preserve"> homosexuality </w:t>
      </w:r>
      <w:r w:rsidR="003B6F10">
        <w:rPr>
          <w:rFonts w:ascii="Times New Roman" w:hAnsi="Times New Roman"/>
        </w:rPr>
        <w:t>that caused many to think this way went back to</w:t>
      </w:r>
      <w:r w:rsidR="003620DE">
        <w:rPr>
          <w:rFonts w:ascii="Times New Roman" w:hAnsi="Times New Roman"/>
        </w:rPr>
        <w:t xml:space="preserve"> </w:t>
      </w:r>
      <w:r w:rsidR="00E320E3">
        <w:rPr>
          <w:rFonts w:ascii="Times New Roman" w:hAnsi="Times New Roman"/>
        </w:rPr>
        <w:t>the fall of Sodom and Gomorrah, as referred in Christianity</w:t>
      </w:r>
      <w:r w:rsidR="003620DE">
        <w:rPr>
          <w:rFonts w:ascii="Times New Roman" w:hAnsi="Times New Roman"/>
        </w:rPr>
        <w:t>, or</w:t>
      </w:r>
      <w:r w:rsidR="00E320E3">
        <w:rPr>
          <w:rFonts w:ascii="Times New Roman" w:hAnsi="Times New Roman"/>
        </w:rPr>
        <w:t xml:space="preserve"> the destruction of the Lut people, as referred in Islamic pieces. </w:t>
      </w:r>
      <w:r w:rsidR="00346263">
        <w:rPr>
          <w:rFonts w:ascii="Times New Roman" w:hAnsi="Times New Roman"/>
        </w:rPr>
        <w:t>The</w:t>
      </w:r>
      <w:r w:rsidR="00060D32">
        <w:rPr>
          <w:rFonts w:ascii="Times New Roman" w:hAnsi="Times New Roman"/>
        </w:rPr>
        <w:t xml:space="preserve"> texts from the two religions, which appeared to convey similar messages, </w:t>
      </w:r>
      <w:r w:rsidR="007E2238">
        <w:rPr>
          <w:rFonts w:ascii="Times New Roman" w:hAnsi="Times New Roman"/>
        </w:rPr>
        <w:t xml:space="preserve">discussed </w:t>
      </w:r>
      <w:r w:rsidR="00060D32">
        <w:rPr>
          <w:rFonts w:ascii="Times New Roman" w:hAnsi="Times New Roman"/>
        </w:rPr>
        <w:t xml:space="preserve">the Sodom and Gomorrah, </w:t>
      </w:r>
      <w:r w:rsidR="004E078F">
        <w:rPr>
          <w:rFonts w:ascii="Times New Roman" w:hAnsi="Times New Roman"/>
        </w:rPr>
        <w:t>being</w:t>
      </w:r>
      <w:r w:rsidR="00060D32">
        <w:rPr>
          <w:rFonts w:ascii="Times New Roman" w:hAnsi="Times New Roman"/>
        </w:rPr>
        <w:t xml:space="preserve"> homosexuals, have committed misdeeds throughout their lives.</w:t>
      </w:r>
      <w:r w:rsidR="004E078F">
        <w:rPr>
          <w:rFonts w:ascii="Times New Roman" w:hAnsi="Times New Roman"/>
        </w:rPr>
        <w:t xml:space="preserve"> The people, then, assumed that it was homosexuality that had turned them into such monsters.</w:t>
      </w:r>
      <w:r w:rsidR="00060D32">
        <w:rPr>
          <w:rFonts w:ascii="Times New Roman" w:hAnsi="Times New Roman"/>
        </w:rPr>
        <w:t xml:space="preserve"> </w:t>
      </w:r>
      <w:r w:rsidR="004E078F">
        <w:rPr>
          <w:rFonts w:ascii="Times New Roman" w:hAnsi="Times New Roman"/>
        </w:rPr>
        <w:t>H</w:t>
      </w:r>
      <w:r w:rsidR="00E516D1">
        <w:rPr>
          <w:rFonts w:ascii="Times New Roman" w:hAnsi="Times New Roman"/>
        </w:rPr>
        <w:t xml:space="preserve">owever, </w:t>
      </w:r>
      <w:r w:rsidR="004E078F">
        <w:rPr>
          <w:rFonts w:ascii="Times New Roman" w:hAnsi="Times New Roman"/>
        </w:rPr>
        <w:t xml:space="preserve">if </w:t>
      </w:r>
      <w:r w:rsidR="007E2238">
        <w:rPr>
          <w:rFonts w:ascii="Times New Roman" w:hAnsi="Times New Roman"/>
        </w:rPr>
        <w:t>enough</w:t>
      </w:r>
      <w:r w:rsidR="00346263">
        <w:rPr>
          <w:rFonts w:ascii="Times New Roman" w:hAnsi="Times New Roman"/>
        </w:rPr>
        <w:t xml:space="preserve"> time was taken to </w:t>
      </w:r>
      <w:r w:rsidR="00E516D1">
        <w:rPr>
          <w:rFonts w:ascii="Times New Roman" w:hAnsi="Times New Roman"/>
        </w:rPr>
        <w:t>analyze</w:t>
      </w:r>
      <w:r w:rsidR="004E078F">
        <w:rPr>
          <w:rFonts w:ascii="Times New Roman" w:hAnsi="Times New Roman"/>
        </w:rPr>
        <w:t xml:space="preserve"> </w:t>
      </w:r>
      <w:r w:rsidR="004E078F" w:rsidRPr="004E078F">
        <w:rPr>
          <w:rFonts w:ascii="Times New Roman" w:hAnsi="Times New Roman"/>
          <w:i/>
        </w:rPr>
        <w:t>T</w:t>
      </w:r>
      <w:r w:rsidR="00E320E3" w:rsidRPr="004E078F">
        <w:rPr>
          <w:rFonts w:ascii="Times New Roman" w:hAnsi="Times New Roman"/>
          <w:i/>
        </w:rPr>
        <w:t>he Jude</w:t>
      </w:r>
      <w:r w:rsidR="00E320E3" w:rsidRPr="00060D32">
        <w:rPr>
          <w:rFonts w:ascii="Times New Roman" w:hAnsi="Times New Roman"/>
          <w:i/>
        </w:rPr>
        <w:t xml:space="preserve"> 1:7, Genesis 19</w:t>
      </w:r>
      <w:r w:rsidR="00E320E3">
        <w:rPr>
          <w:rFonts w:ascii="Times New Roman" w:hAnsi="Times New Roman"/>
        </w:rPr>
        <w:t>, or</w:t>
      </w:r>
      <w:r w:rsidR="004E078F">
        <w:rPr>
          <w:rFonts w:ascii="Times New Roman" w:hAnsi="Times New Roman"/>
        </w:rPr>
        <w:t xml:space="preserve"> the</w:t>
      </w:r>
      <w:r w:rsidR="00E320E3">
        <w:rPr>
          <w:rFonts w:ascii="Times New Roman" w:hAnsi="Times New Roman"/>
        </w:rPr>
        <w:t xml:space="preserve"> </w:t>
      </w:r>
      <w:r w:rsidR="00E320E3" w:rsidRPr="00060D32">
        <w:rPr>
          <w:rFonts w:ascii="Times New Roman" w:hAnsi="Times New Roman"/>
          <w:i/>
        </w:rPr>
        <w:t>Qur’an 54:33-34</w:t>
      </w:r>
      <w:r w:rsidR="00E320E3">
        <w:rPr>
          <w:rFonts w:ascii="Times New Roman" w:hAnsi="Times New Roman"/>
        </w:rPr>
        <w:t xml:space="preserve">, </w:t>
      </w:r>
      <w:r w:rsidR="00DF3D2A">
        <w:rPr>
          <w:rFonts w:ascii="Times New Roman" w:hAnsi="Times New Roman"/>
        </w:rPr>
        <w:t>we</w:t>
      </w:r>
      <w:r w:rsidR="00E320E3">
        <w:rPr>
          <w:rFonts w:ascii="Times New Roman" w:hAnsi="Times New Roman"/>
        </w:rPr>
        <w:t xml:space="preserve"> </w:t>
      </w:r>
      <w:r w:rsidR="00DF3D2A">
        <w:rPr>
          <w:rFonts w:ascii="Times New Roman" w:hAnsi="Times New Roman"/>
        </w:rPr>
        <w:t>would</w:t>
      </w:r>
      <w:r w:rsidR="00E320E3">
        <w:rPr>
          <w:rFonts w:ascii="Times New Roman" w:hAnsi="Times New Roman"/>
        </w:rPr>
        <w:t xml:space="preserve"> realize </w:t>
      </w:r>
      <w:r w:rsidR="00DF3D2A">
        <w:rPr>
          <w:rFonts w:ascii="Times New Roman" w:hAnsi="Times New Roman"/>
        </w:rPr>
        <w:t>t</w:t>
      </w:r>
      <w:r w:rsidR="00E320E3">
        <w:rPr>
          <w:rFonts w:ascii="Times New Roman" w:hAnsi="Times New Roman"/>
        </w:rPr>
        <w:t xml:space="preserve">he </w:t>
      </w:r>
      <w:r w:rsidR="00DF3D2A">
        <w:rPr>
          <w:rFonts w:ascii="Times New Roman" w:hAnsi="Times New Roman"/>
        </w:rPr>
        <w:t xml:space="preserve">actual </w:t>
      </w:r>
      <w:r w:rsidR="00E320E3">
        <w:rPr>
          <w:rFonts w:ascii="Times New Roman" w:hAnsi="Times New Roman"/>
        </w:rPr>
        <w:t>fault is the inhospitality</w:t>
      </w:r>
      <w:r w:rsidR="00DF3D2A">
        <w:rPr>
          <w:rFonts w:ascii="Times New Roman" w:hAnsi="Times New Roman"/>
        </w:rPr>
        <w:t xml:space="preserve"> among</w:t>
      </w:r>
      <w:r w:rsidR="004E078F">
        <w:rPr>
          <w:rFonts w:ascii="Times New Roman" w:hAnsi="Times New Roman"/>
        </w:rPr>
        <w:t xml:space="preserve"> discriminators</w:t>
      </w:r>
      <w:r w:rsidR="00E320E3">
        <w:rPr>
          <w:rFonts w:ascii="Times New Roman" w:hAnsi="Times New Roman"/>
        </w:rPr>
        <w:t>, rather than the</w:t>
      </w:r>
      <w:r w:rsidR="004E078F">
        <w:rPr>
          <w:rFonts w:ascii="Times New Roman" w:hAnsi="Times New Roman"/>
        </w:rPr>
        <w:t>se people’s</w:t>
      </w:r>
      <w:r w:rsidR="00E320E3">
        <w:rPr>
          <w:rFonts w:ascii="Times New Roman" w:hAnsi="Times New Roman"/>
        </w:rPr>
        <w:t xml:space="preserve"> sexual o</w:t>
      </w:r>
      <w:r w:rsidR="004E078F">
        <w:rPr>
          <w:rFonts w:ascii="Times New Roman" w:hAnsi="Times New Roman"/>
        </w:rPr>
        <w:t>rientations</w:t>
      </w:r>
      <w:r w:rsidR="00E320E3">
        <w:rPr>
          <w:rFonts w:ascii="Times New Roman" w:hAnsi="Times New Roman"/>
        </w:rPr>
        <w:t>.</w:t>
      </w:r>
      <w:r w:rsidR="004E078F">
        <w:rPr>
          <w:rFonts w:ascii="Times New Roman" w:hAnsi="Times New Roman"/>
        </w:rPr>
        <w:t xml:space="preserve"> Also, </w:t>
      </w:r>
      <w:r w:rsidR="00E516D1">
        <w:rPr>
          <w:rFonts w:ascii="Times New Roman" w:hAnsi="Times New Roman"/>
        </w:rPr>
        <w:t xml:space="preserve">Hinduism </w:t>
      </w:r>
      <w:r w:rsidR="004E078F">
        <w:rPr>
          <w:rFonts w:ascii="Times New Roman" w:hAnsi="Times New Roman"/>
        </w:rPr>
        <w:t>had</w:t>
      </w:r>
      <w:r w:rsidR="00E516D1">
        <w:rPr>
          <w:rFonts w:ascii="Times New Roman" w:hAnsi="Times New Roman"/>
        </w:rPr>
        <w:t xml:space="preserve"> mentioned homosexuality in </w:t>
      </w:r>
      <w:r w:rsidR="004E078F">
        <w:rPr>
          <w:rFonts w:ascii="Times New Roman" w:hAnsi="Times New Roman"/>
        </w:rPr>
        <w:t>various</w:t>
      </w:r>
      <w:r w:rsidR="00E516D1">
        <w:rPr>
          <w:rFonts w:ascii="Times New Roman" w:hAnsi="Times New Roman"/>
        </w:rPr>
        <w:t xml:space="preserve"> epics</w:t>
      </w:r>
      <w:r w:rsidR="004E078F">
        <w:rPr>
          <w:rFonts w:ascii="Times New Roman" w:hAnsi="Times New Roman"/>
        </w:rPr>
        <w:t xml:space="preserve">, and </w:t>
      </w:r>
      <w:r w:rsidR="00E516D1" w:rsidRPr="004E078F">
        <w:rPr>
          <w:rFonts w:ascii="Times New Roman" w:hAnsi="Times New Roman"/>
          <w:i/>
        </w:rPr>
        <w:t>Mahabhrata</w:t>
      </w:r>
      <w:r w:rsidR="00E516D1">
        <w:rPr>
          <w:rFonts w:ascii="Times New Roman" w:hAnsi="Times New Roman"/>
        </w:rPr>
        <w:t xml:space="preserve"> is </w:t>
      </w:r>
      <w:r w:rsidR="004E078F">
        <w:rPr>
          <w:rFonts w:ascii="Times New Roman" w:hAnsi="Times New Roman"/>
        </w:rPr>
        <w:t xml:space="preserve">probably </w:t>
      </w:r>
      <w:r w:rsidR="00E516D1">
        <w:rPr>
          <w:rFonts w:ascii="Times New Roman" w:hAnsi="Times New Roman"/>
        </w:rPr>
        <w:t xml:space="preserve">the most significant among the pieces of literature. </w:t>
      </w:r>
      <w:r w:rsidR="004E078F">
        <w:rPr>
          <w:rFonts w:ascii="Times New Roman" w:hAnsi="Times New Roman"/>
        </w:rPr>
        <w:t>It told a story</w:t>
      </w:r>
      <w:r w:rsidR="00E516D1" w:rsidRPr="00E516D1">
        <w:rPr>
          <w:rFonts w:ascii="Times New Roman" w:hAnsi="Times New Roman"/>
        </w:rPr>
        <w:t xml:space="preserve"> of a heroine, Shikhandi,</w:t>
      </w:r>
      <w:r w:rsidR="004E078F">
        <w:rPr>
          <w:rFonts w:ascii="Times New Roman" w:hAnsi="Times New Roman"/>
        </w:rPr>
        <w:t xml:space="preserve"> who</w:t>
      </w:r>
      <w:r w:rsidR="00E516D1" w:rsidRPr="00E516D1">
        <w:rPr>
          <w:rFonts w:ascii="Times New Roman" w:hAnsi="Times New Roman"/>
        </w:rPr>
        <w:t xml:space="preserve"> was married to the daughter of King Hiranyanvarman. This showed that during the ancient time, homosexuality</w:t>
      </w:r>
      <w:r w:rsidR="004E078F">
        <w:rPr>
          <w:rFonts w:ascii="Times New Roman" w:hAnsi="Times New Roman"/>
        </w:rPr>
        <w:t xml:space="preserve"> had </w:t>
      </w:r>
      <w:r w:rsidR="00E516D1" w:rsidRPr="00E516D1">
        <w:rPr>
          <w:rFonts w:ascii="Times New Roman" w:hAnsi="Times New Roman"/>
        </w:rPr>
        <w:t>already existed within the Hinduism society.</w:t>
      </w:r>
      <w:r w:rsidR="00FE727D">
        <w:rPr>
          <w:rFonts w:ascii="Times New Roman" w:hAnsi="Times New Roman"/>
        </w:rPr>
        <w:t xml:space="preserve"> (“LGBT Texts,” Internet Sacred Text Archive)</w:t>
      </w:r>
      <w:r w:rsidR="00E516D1">
        <w:rPr>
          <w:rFonts w:ascii="Times New Roman" w:hAnsi="Times New Roman"/>
        </w:rPr>
        <w:t xml:space="preserve"> Therefore, with all the evidences supported, homosexuality is not a sin under the religious perspective.</w:t>
      </w:r>
    </w:p>
    <w:p w:rsidR="0017625E" w:rsidRDefault="007724AB" w:rsidP="00DF3D2A">
      <w:pPr>
        <w:spacing w:line="480" w:lineRule="auto"/>
        <w:ind w:firstLine="720"/>
        <w:rPr>
          <w:rFonts w:ascii="Times New Roman" w:hAnsi="Times New Roman"/>
        </w:rPr>
      </w:pPr>
      <w:r w:rsidRPr="007724AB">
        <w:rPr>
          <w:rFonts w:ascii="Times New Roman" w:hAnsi="Times New Roman"/>
        </w:rPr>
        <w:t>F</w:t>
      </w:r>
      <w:r>
        <w:rPr>
          <w:rFonts w:ascii="Times New Roman" w:hAnsi="Times New Roman"/>
        </w:rPr>
        <w:t>inally,</w:t>
      </w:r>
      <w:r w:rsidRPr="007724AB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want to prove that homosexual</w:t>
      </w:r>
      <w:r w:rsidR="00A75FA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heterosexual</w:t>
      </w:r>
      <w:r w:rsidR="00A75FA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ar</w:t>
      </w:r>
      <w:r w:rsidR="00A75FAE">
        <w:rPr>
          <w:rFonts w:ascii="Times New Roman" w:hAnsi="Times New Roman"/>
        </w:rPr>
        <w:t>e talented people with various of contributions to</w:t>
      </w:r>
      <w:r>
        <w:rPr>
          <w:rFonts w:ascii="Times New Roman" w:hAnsi="Times New Roman"/>
        </w:rPr>
        <w:t xml:space="preserve"> our society.</w:t>
      </w:r>
      <w:r w:rsidRPr="007724AB">
        <w:rPr>
          <w:rFonts w:ascii="Times New Roman" w:hAnsi="Times New Roman"/>
        </w:rPr>
        <w:t xml:space="preserve"> The first </w:t>
      </w:r>
      <w:r>
        <w:rPr>
          <w:rFonts w:ascii="Times New Roman" w:hAnsi="Times New Roman"/>
        </w:rPr>
        <w:t xml:space="preserve">person I want to mention is Plato, a Greek philosopher </w:t>
      </w:r>
      <w:r w:rsidR="00A75FAE">
        <w:rPr>
          <w:rFonts w:ascii="Times New Roman" w:hAnsi="Times New Roman"/>
        </w:rPr>
        <w:t xml:space="preserve">around the 400-300s BC. Plato was gay, and also </w:t>
      </w:r>
      <w:r>
        <w:rPr>
          <w:rFonts w:ascii="Times New Roman" w:hAnsi="Times New Roman"/>
        </w:rPr>
        <w:t xml:space="preserve">the founder of </w:t>
      </w:r>
      <w:r w:rsidR="00A75FAE">
        <w:rPr>
          <w:rFonts w:ascii="Times New Roman" w:hAnsi="Times New Roman"/>
        </w:rPr>
        <w:t xml:space="preserve">the </w:t>
      </w:r>
      <w:r w:rsidRPr="00A75FAE">
        <w:rPr>
          <w:rFonts w:ascii="Times New Roman" w:hAnsi="Times New Roman"/>
          <w:i/>
        </w:rPr>
        <w:t>Theory of Forms</w:t>
      </w:r>
      <w:r>
        <w:rPr>
          <w:rFonts w:ascii="Times New Roman" w:hAnsi="Times New Roman"/>
        </w:rPr>
        <w:t xml:space="preserve">, </w:t>
      </w:r>
      <w:r w:rsidRPr="00A75FAE">
        <w:rPr>
          <w:rFonts w:ascii="Times New Roman" w:hAnsi="Times New Roman"/>
          <w:i/>
        </w:rPr>
        <w:lastRenderedPageBreak/>
        <w:t>Platonic idealism</w:t>
      </w:r>
      <w:r>
        <w:rPr>
          <w:rFonts w:ascii="Times New Roman" w:hAnsi="Times New Roman"/>
        </w:rPr>
        <w:t xml:space="preserve">, </w:t>
      </w:r>
      <w:r w:rsidRPr="00A75FAE">
        <w:rPr>
          <w:rFonts w:ascii="Times New Roman" w:hAnsi="Times New Roman"/>
          <w:i/>
        </w:rPr>
        <w:t>Platonic realism</w:t>
      </w:r>
      <w:r w:rsidR="00A75F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along with many other notable pieces of work.</w:t>
      </w:r>
      <w:r w:rsidRPr="007724AB">
        <w:rPr>
          <w:rFonts w:ascii="Times New Roman" w:hAnsi="Times New Roman"/>
        </w:rPr>
        <w:t xml:space="preserve"> </w:t>
      </w:r>
      <w:r w:rsidR="00FE727D">
        <w:rPr>
          <w:rFonts w:ascii="Times New Roman" w:hAnsi="Times New Roman"/>
        </w:rPr>
        <w:t xml:space="preserve">(“Plato,” Wikipedia.org) </w:t>
      </w:r>
      <w:r w:rsidRPr="007724AB">
        <w:rPr>
          <w:rFonts w:ascii="Times New Roman" w:hAnsi="Times New Roman"/>
        </w:rPr>
        <w:t xml:space="preserve">The second person </w:t>
      </w:r>
      <w:r w:rsidR="003B6F10">
        <w:rPr>
          <w:rFonts w:ascii="Times New Roman" w:hAnsi="Times New Roman"/>
        </w:rPr>
        <w:t>worth mentioning</w:t>
      </w:r>
      <w:r w:rsidRPr="007724AB">
        <w:rPr>
          <w:rFonts w:ascii="Times New Roman" w:hAnsi="Times New Roman"/>
        </w:rPr>
        <w:t xml:space="preserve"> is Pete</w:t>
      </w:r>
      <w:r>
        <w:rPr>
          <w:rFonts w:ascii="Times New Roman" w:hAnsi="Times New Roman"/>
        </w:rPr>
        <w:t>r Thiel</w:t>
      </w:r>
      <w:r w:rsidR="004E07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co-</w:t>
      </w:r>
      <w:r w:rsidRPr="007724AB">
        <w:rPr>
          <w:rFonts w:ascii="Times New Roman" w:hAnsi="Times New Roman"/>
        </w:rPr>
        <w:t>founder of the international payment gateway</w:t>
      </w:r>
      <w:r>
        <w:rPr>
          <w:rFonts w:ascii="Times New Roman" w:hAnsi="Times New Roman"/>
        </w:rPr>
        <w:t>,</w:t>
      </w:r>
      <w:r w:rsidR="00FE727D">
        <w:rPr>
          <w:rFonts w:ascii="Times New Roman" w:hAnsi="Times New Roman"/>
        </w:rPr>
        <w:t xml:space="preserve"> PayPal. (“Peter Thiel,” Wikipedia.org)</w:t>
      </w:r>
      <w:r w:rsidRPr="007724AB">
        <w:rPr>
          <w:rFonts w:ascii="Times New Roman" w:hAnsi="Times New Roman"/>
        </w:rPr>
        <w:t xml:space="preserve"> With more than 143</w:t>
      </w:r>
      <w:r>
        <w:rPr>
          <w:rFonts w:ascii="Times New Roman" w:hAnsi="Times New Roman"/>
        </w:rPr>
        <w:t xml:space="preserve"> million accounts connected</w:t>
      </w:r>
      <w:r w:rsidRPr="007724AB">
        <w:rPr>
          <w:rFonts w:ascii="Times New Roman" w:hAnsi="Times New Roman"/>
        </w:rPr>
        <w:t xml:space="preserve"> across 196 markets </w:t>
      </w:r>
      <w:r w:rsidR="003B6F10">
        <w:rPr>
          <w:rFonts w:ascii="Times New Roman" w:hAnsi="Times New Roman"/>
        </w:rPr>
        <w:t>worldwide</w:t>
      </w:r>
      <w:r w:rsidRPr="007724AB">
        <w:rPr>
          <w:rFonts w:ascii="Times New Roman" w:hAnsi="Times New Roman"/>
        </w:rPr>
        <w:t xml:space="preserve"> and 2</w:t>
      </w:r>
      <w:r>
        <w:rPr>
          <w:rFonts w:ascii="Times New Roman" w:hAnsi="Times New Roman"/>
        </w:rPr>
        <w:t>6 different currencies</w:t>
      </w:r>
      <w:r w:rsidRPr="007724AB">
        <w:rPr>
          <w:rFonts w:ascii="Times New Roman" w:hAnsi="Times New Roman"/>
        </w:rPr>
        <w:t>, PayPal has become</w:t>
      </w:r>
      <w:r w:rsidR="003B6F10">
        <w:rPr>
          <w:rFonts w:ascii="Times New Roman" w:hAnsi="Times New Roman"/>
        </w:rPr>
        <w:t xml:space="preserve"> a</w:t>
      </w:r>
      <w:r w:rsidRPr="007724AB">
        <w:rPr>
          <w:rFonts w:ascii="Times New Roman" w:hAnsi="Times New Roman"/>
        </w:rPr>
        <w:t xml:space="preserve"> convenient payment gateway for </w:t>
      </w:r>
      <w:r w:rsidR="003B6F10">
        <w:rPr>
          <w:rFonts w:ascii="Times New Roman" w:hAnsi="Times New Roman"/>
        </w:rPr>
        <w:t xml:space="preserve">all </w:t>
      </w:r>
      <w:r w:rsidRPr="007724AB">
        <w:rPr>
          <w:rFonts w:ascii="Times New Roman" w:hAnsi="Times New Roman"/>
        </w:rPr>
        <w:t>consumers a</w:t>
      </w:r>
      <w:r w:rsidR="003B6F10">
        <w:rPr>
          <w:rFonts w:ascii="Times New Roman" w:hAnsi="Times New Roman"/>
        </w:rPr>
        <w:t>nd</w:t>
      </w:r>
      <w:r w:rsidRPr="007724AB">
        <w:rPr>
          <w:rFonts w:ascii="Times New Roman" w:hAnsi="Times New Roman"/>
        </w:rPr>
        <w:t xml:space="preserve"> businesses. </w:t>
      </w:r>
      <w:r w:rsidR="00FE727D">
        <w:rPr>
          <w:rFonts w:ascii="Times New Roman" w:hAnsi="Times New Roman"/>
        </w:rPr>
        <w:t xml:space="preserve"> (“About PayPal,” PayPal) According to Forbes, b</w:t>
      </w:r>
      <w:r w:rsidRPr="007724AB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>March 2014,</w:t>
      </w:r>
      <w:r w:rsidR="004E078F">
        <w:rPr>
          <w:rFonts w:ascii="Times New Roman" w:hAnsi="Times New Roman"/>
        </w:rPr>
        <w:t xml:space="preserve"> Thiel’s net</w:t>
      </w:r>
      <w:r w:rsidR="003B6F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wor</w:t>
      </w:r>
      <w:r w:rsidR="003B6F10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 reached up to 2.2 billion U</w:t>
      </w:r>
      <w:r w:rsidR="003D035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dollars and he </w:t>
      </w:r>
      <w:r w:rsidR="004E078F">
        <w:rPr>
          <w:rFonts w:ascii="Times New Roman" w:hAnsi="Times New Roman"/>
        </w:rPr>
        <w:t>wa</w:t>
      </w:r>
      <w:r>
        <w:rPr>
          <w:rFonts w:ascii="Times New Roman" w:hAnsi="Times New Roman"/>
        </w:rPr>
        <w:t>s considered the wealthiest of all homosexual individuals in society.</w:t>
      </w:r>
      <w:r w:rsidRPr="007724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Adam Lambert</w:t>
      </w:r>
      <w:r w:rsidR="003B6F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 American singer-songwriter</w:t>
      </w:r>
      <w:r w:rsidRPr="007724AB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runner-up of American Idol Season 8</w:t>
      </w:r>
      <w:r w:rsidR="00DF3D2A">
        <w:rPr>
          <w:rFonts w:ascii="Times New Roman" w:hAnsi="Times New Roman"/>
        </w:rPr>
        <w:t>, is the third person whom I hope to mention</w:t>
      </w:r>
      <w:r w:rsidRPr="007724AB">
        <w:rPr>
          <w:rFonts w:ascii="Times New Roman" w:hAnsi="Times New Roman"/>
        </w:rPr>
        <w:t xml:space="preserve">. He </w:t>
      </w:r>
      <w:r w:rsidR="00DF3D2A">
        <w:rPr>
          <w:rFonts w:ascii="Times New Roman" w:hAnsi="Times New Roman"/>
        </w:rPr>
        <w:t xml:space="preserve">released two hit albums, </w:t>
      </w:r>
      <w:r w:rsidR="006C56CF" w:rsidRPr="003B6F10">
        <w:rPr>
          <w:rFonts w:ascii="Times New Roman" w:hAnsi="Times New Roman"/>
          <w:i/>
        </w:rPr>
        <w:t>For Your Entertainment</w:t>
      </w:r>
      <w:r w:rsidR="006C56CF">
        <w:rPr>
          <w:rFonts w:ascii="Times New Roman" w:hAnsi="Times New Roman"/>
        </w:rPr>
        <w:t xml:space="preserve"> and </w:t>
      </w:r>
      <w:r w:rsidR="006C56CF" w:rsidRPr="003B6F10">
        <w:rPr>
          <w:rFonts w:ascii="Times New Roman" w:hAnsi="Times New Roman"/>
          <w:i/>
        </w:rPr>
        <w:t>T</w:t>
      </w:r>
      <w:r w:rsidRPr="003B6F10">
        <w:rPr>
          <w:rFonts w:ascii="Times New Roman" w:hAnsi="Times New Roman"/>
          <w:i/>
        </w:rPr>
        <w:t>respassing</w:t>
      </w:r>
      <w:r w:rsidR="00DF3D2A">
        <w:rPr>
          <w:rFonts w:ascii="Times New Roman" w:hAnsi="Times New Roman"/>
          <w:i/>
        </w:rPr>
        <w:t>,</w:t>
      </w:r>
      <w:r w:rsidR="00DF3D2A">
        <w:rPr>
          <w:rFonts w:ascii="Times New Roman" w:hAnsi="Times New Roman"/>
        </w:rPr>
        <w:t xml:space="preserve"> which</w:t>
      </w:r>
      <w:r w:rsidRPr="007724AB">
        <w:rPr>
          <w:rFonts w:ascii="Times New Roman" w:hAnsi="Times New Roman"/>
        </w:rPr>
        <w:t xml:space="preserve"> are</w:t>
      </w:r>
      <w:r w:rsidR="00DF3D2A">
        <w:rPr>
          <w:rFonts w:ascii="Times New Roman" w:hAnsi="Times New Roman"/>
        </w:rPr>
        <w:t xml:space="preserve"> both</w:t>
      </w:r>
      <w:r w:rsidRPr="007724AB">
        <w:rPr>
          <w:rFonts w:ascii="Times New Roman" w:hAnsi="Times New Roman"/>
        </w:rPr>
        <w:t xml:space="preserve"> widely distributed on the most dominant mark</w:t>
      </w:r>
      <w:r w:rsidR="006C56CF">
        <w:rPr>
          <w:rFonts w:ascii="Times New Roman" w:hAnsi="Times New Roman"/>
        </w:rPr>
        <w:t>et in the world, such as the US, Australia, Canada</w:t>
      </w:r>
      <w:r w:rsidRPr="007724AB">
        <w:rPr>
          <w:rFonts w:ascii="Times New Roman" w:hAnsi="Times New Roman"/>
        </w:rPr>
        <w:t xml:space="preserve">, </w:t>
      </w:r>
      <w:r w:rsidR="006C56CF">
        <w:rPr>
          <w:rFonts w:ascii="Times New Roman" w:hAnsi="Times New Roman"/>
        </w:rPr>
        <w:t xml:space="preserve"> Finland, Germany, Hungary, Japan, New Zealand, Sweden,</w:t>
      </w:r>
      <w:r w:rsidRPr="007724AB">
        <w:rPr>
          <w:rFonts w:ascii="Times New Roman" w:hAnsi="Times New Roman"/>
        </w:rPr>
        <w:t xml:space="preserve"> </w:t>
      </w:r>
      <w:r w:rsidR="00DF3D2A">
        <w:rPr>
          <w:rFonts w:ascii="Times New Roman" w:hAnsi="Times New Roman"/>
        </w:rPr>
        <w:t>UK</w:t>
      </w:r>
      <w:r w:rsidR="003D0356">
        <w:rPr>
          <w:rFonts w:ascii="Times New Roman" w:hAnsi="Times New Roman"/>
        </w:rPr>
        <w:t xml:space="preserve">, etc., </w:t>
      </w:r>
      <w:r w:rsidRPr="007724AB">
        <w:rPr>
          <w:rFonts w:ascii="Times New Roman" w:hAnsi="Times New Roman"/>
        </w:rPr>
        <w:t xml:space="preserve">and </w:t>
      </w:r>
      <w:r w:rsidR="00DF3D2A">
        <w:rPr>
          <w:rFonts w:ascii="Times New Roman" w:hAnsi="Times New Roman"/>
        </w:rPr>
        <w:t xml:space="preserve">is </w:t>
      </w:r>
      <w:r w:rsidRPr="007724AB">
        <w:rPr>
          <w:rFonts w:ascii="Times New Roman" w:hAnsi="Times New Roman"/>
        </w:rPr>
        <w:t xml:space="preserve">always honored among the </w:t>
      </w:r>
      <w:r w:rsidR="00DF3D2A">
        <w:rPr>
          <w:rFonts w:ascii="Times New Roman" w:hAnsi="Times New Roman"/>
        </w:rPr>
        <w:t>Top 30 B</w:t>
      </w:r>
      <w:r w:rsidRPr="007724AB">
        <w:rPr>
          <w:rFonts w:ascii="Times New Roman" w:hAnsi="Times New Roman"/>
        </w:rPr>
        <w:t>es</w:t>
      </w:r>
      <w:r w:rsidR="00DF3D2A">
        <w:rPr>
          <w:rFonts w:ascii="Times New Roman" w:hAnsi="Times New Roman"/>
        </w:rPr>
        <w:t>t S</w:t>
      </w:r>
      <w:r w:rsidR="006C56CF">
        <w:rPr>
          <w:rFonts w:ascii="Times New Roman" w:hAnsi="Times New Roman"/>
        </w:rPr>
        <w:t xml:space="preserve">elling </w:t>
      </w:r>
      <w:r w:rsidR="00DF3D2A">
        <w:rPr>
          <w:rFonts w:ascii="Times New Roman" w:hAnsi="Times New Roman"/>
        </w:rPr>
        <w:t xml:space="preserve">Albums in the </w:t>
      </w:r>
      <w:r w:rsidR="006C56CF">
        <w:rPr>
          <w:rFonts w:ascii="Times New Roman" w:hAnsi="Times New Roman"/>
        </w:rPr>
        <w:t>market</w:t>
      </w:r>
      <w:r w:rsidRPr="007724AB">
        <w:rPr>
          <w:rFonts w:ascii="Times New Roman" w:hAnsi="Times New Roman"/>
        </w:rPr>
        <w:t xml:space="preserve">. </w:t>
      </w:r>
      <w:r w:rsidR="00FE727D">
        <w:rPr>
          <w:rFonts w:ascii="Times New Roman" w:hAnsi="Times New Roman"/>
        </w:rPr>
        <w:t xml:space="preserve">(“Adam Lambert,” Wikipedia.org) </w:t>
      </w:r>
      <w:r w:rsidR="00B436E8">
        <w:rPr>
          <w:rFonts w:ascii="Times New Roman" w:hAnsi="Times New Roman"/>
        </w:rPr>
        <w:t>The total revenue of the albums is</w:t>
      </w:r>
      <w:r w:rsidRPr="007724AB">
        <w:rPr>
          <w:rFonts w:ascii="Times New Roman" w:hAnsi="Times New Roman"/>
        </w:rPr>
        <w:t xml:space="preserve"> </w:t>
      </w:r>
      <w:r w:rsidR="006C56CF">
        <w:rPr>
          <w:rFonts w:ascii="Times New Roman" w:hAnsi="Times New Roman"/>
        </w:rPr>
        <w:t>approximately</w:t>
      </w:r>
      <w:r w:rsidRPr="007724AB">
        <w:rPr>
          <w:rFonts w:ascii="Times New Roman" w:hAnsi="Times New Roman"/>
        </w:rPr>
        <w:t xml:space="preserve"> 1</w:t>
      </w:r>
      <w:r w:rsidR="006C56CF">
        <w:rPr>
          <w:rFonts w:ascii="Times New Roman" w:hAnsi="Times New Roman"/>
        </w:rPr>
        <w:t>.02 million U.S. dollars</w:t>
      </w:r>
      <w:r w:rsidR="00B436E8">
        <w:rPr>
          <w:rFonts w:ascii="Times New Roman" w:hAnsi="Times New Roman"/>
        </w:rPr>
        <w:t xml:space="preserve"> and according to Forbes, by October 2011, Adam Lambert’s net worth is more than 6 million </w:t>
      </w:r>
      <w:r w:rsidR="005B55C9">
        <w:rPr>
          <w:rFonts w:ascii="Times New Roman" w:hAnsi="Times New Roman"/>
        </w:rPr>
        <w:t>US</w:t>
      </w:r>
      <w:r w:rsidR="00B436E8">
        <w:rPr>
          <w:rFonts w:ascii="Times New Roman" w:hAnsi="Times New Roman"/>
        </w:rPr>
        <w:t xml:space="preserve"> dollars</w:t>
      </w:r>
      <w:r w:rsidR="006C56CF">
        <w:rPr>
          <w:rFonts w:ascii="Times New Roman" w:hAnsi="Times New Roman"/>
        </w:rPr>
        <w:t>.</w:t>
      </w:r>
      <w:r w:rsidR="00FE727D">
        <w:rPr>
          <w:rFonts w:ascii="Times New Roman" w:hAnsi="Times New Roman"/>
        </w:rPr>
        <w:t xml:space="preserve"> (“</w:t>
      </w:r>
      <w:r w:rsidR="00FE727D">
        <w:rPr>
          <w:rFonts w:ascii="Times New Roman" w:eastAsia="Times New Roman" w:hAnsi="Times New Roman"/>
          <w:color w:val="000000"/>
          <w:szCs w:val="24"/>
        </w:rPr>
        <w:t>Adam Lambert ($6 Million – Tie) (…)” Forbes)</w:t>
      </w:r>
      <w:r w:rsidR="006C56CF">
        <w:rPr>
          <w:rFonts w:ascii="Times New Roman" w:hAnsi="Times New Roman"/>
        </w:rPr>
        <w:t xml:space="preserve"> </w:t>
      </w:r>
      <w:r w:rsidRPr="007724AB">
        <w:rPr>
          <w:rFonts w:ascii="Times New Roman" w:hAnsi="Times New Roman"/>
        </w:rPr>
        <w:t>Th</w:t>
      </w:r>
      <w:r w:rsidR="006C56CF">
        <w:rPr>
          <w:rFonts w:ascii="Times New Roman" w:hAnsi="Times New Roman"/>
        </w:rPr>
        <w:t>rough the typical bright faces above</w:t>
      </w:r>
      <w:r w:rsidRPr="007724AB">
        <w:rPr>
          <w:rFonts w:ascii="Times New Roman" w:hAnsi="Times New Roman"/>
        </w:rPr>
        <w:t>, we can conclude that ho</w:t>
      </w:r>
      <w:r w:rsidR="006C56CF">
        <w:rPr>
          <w:rFonts w:ascii="Times New Roman" w:hAnsi="Times New Roman"/>
        </w:rPr>
        <w:t>mosexuals are also talented and excellent individuals of society</w:t>
      </w:r>
      <w:r w:rsidRPr="007724AB">
        <w:rPr>
          <w:rFonts w:ascii="Times New Roman" w:hAnsi="Times New Roman"/>
        </w:rPr>
        <w:t>,</w:t>
      </w:r>
      <w:r w:rsidR="006C56CF">
        <w:rPr>
          <w:rFonts w:ascii="Times New Roman" w:hAnsi="Times New Roman"/>
        </w:rPr>
        <w:t xml:space="preserve"> who</w:t>
      </w:r>
      <w:r w:rsidRPr="007724AB">
        <w:rPr>
          <w:rFonts w:ascii="Times New Roman" w:hAnsi="Times New Roman"/>
        </w:rPr>
        <w:t xml:space="preserve"> </w:t>
      </w:r>
      <w:r w:rsidR="00DF3D2A">
        <w:rPr>
          <w:rFonts w:ascii="Times New Roman" w:hAnsi="Times New Roman"/>
        </w:rPr>
        <w:t>would always lend</w:t>
      </w:r>
      <w:r w:rsidR="006C56CF">
        <w:rPr>
          <w:rFonts w:ascii="Times New Roman" w:hAnsi="Times New Roman"/>
        </w:rPr>
        <w:t xml:space="preserve"> a hand to make our world a better place.</w:t>
      </w:r>
      <w:r w:rsidR="00B436E8">
        <w:rPr>
          <w:rFonts w:ascii="Times New Roman" w:hAnsi="Times New Roman"/>
        </w:rPr>
        <w:t xml:space="preserve"> </w:t>
      </w:r>
      <w:r w:rsidR="00B436E8" w:rsidRPr="00B436E8">
        <w:rPr>
          <w:rFonts w:ascii="Times New Roman" w:hAnsi="Times New Roman"/>
        </w:rPr>
        <w:t>“Gay people are the sweetest, kindest, most artistic, warmest and most thoughtful people in the worl</w:t>
      </w:r>
      <w:r w:rsidR="00DF3D2A">
        <w:rPr>
          <w:rFonts w:ascii="Times New Roman" w:hAnsi="Times New Roman"/>
        </w:rPr>
        <w:t xml:space="preserve">d.” </w:t>
      </w:r>
      <w:r w:rsidR="00F87759">
        <w:rPr>
          <w:rFonts w:ascii="Times New Roman" w:hAnsi="Times New Roman"/>
        </w:rPr>
        <w:t xml:space="preserve">Little Richard, an omnisexual American R&amp;B artist, </w:t>
      </w:r>
      <w:r w:rsidR="00346263">
        <w:rPr>
          <w:rFonts w:ascii="Times New Roman" w:hAnsi="Times New Roman"/>
        </w:rPr>
        <w:t xml:space="preserve">publicly </w:t>
      </w:r>
      <w:r w:rsidR="00F87759">
        <w:rPr>
          <w:rFonts w:ascii="Times New Roman" w:hAnsi="Times New Roman"/>
        </w:rPr>
        <w:t>said.</w:t>
      </w:r>
    </w:p>
    <w:p w:rsidR="005B55C9" w:rsidRDefault="00F87759" w:rsidP="00DF3D2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To summarize, an educated citizen should show toleration towards homosexual</w:t>
      </w:r>
      <w:r w:rsidR="00060D3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their society, and suggest others to follow as well. </w:t>
      </w:r>
      <w:r w:rsidR="00060D32">
        <w:rPr>
          <w:rFonts w:ascii="Times New Roman" w:hAnsi="Times New Roman"/>
        </w:rPr>
        <w:t>Homosexuality isn’t a disease with</w:t>
      </w:r>
      <w:r w:rsidRPr="00F87759">
        <w:rPr>
          <w:rFonts w:ascii="Times New Roman" w:hAnsi="Times New Roman"/>
        </w:rPr>
        <w:t xml:space="preserve"> a cure, nor is</w:t>
      </w:r>
      <w:r w:rsidR="00060D32">
        <w:rPr>
          <w:rFonts w:ascii="Times New Roman" w:hAnsi="Times New Roman"/>
        </w:rPr>
        <w:t xml:space="preserve"> it</w:t>
      </w:r>
      <w:r w:rsidRPr="00F87759">
        <w:rPr>
          <w:rFonts w:ascii="Times New Roman" w:hAnsi="Times New Roman"/>
        </w:rPr>
        <w:t xml:space="preserve"> a sin under any relig</w:t>
      </w:r>
      <w:r w:rsidR="00346263">
        <w:rPr>
          <w:rFonts w:ascii="Times New Roman" w:hAnsi="Times New Roman"/>
        </w:rPr>
        <w:t xml:space="preserve">ious perspectives. The </w:t>
      </w:r>
      <w:r w:rsidRPr="00F87759">
        <w:rPr>
          <w:rFonts w:ascii="Times New Roman" w:hAnsi="Times New Roman"/>
        </w:rPr>
        <w:t xml:space="preserve">population is </w:t>
      </w:r>
      <w:r w:rsidR="00346263">
        <w:rPr>
          <w:rFonts w:ascii="Times New Roman" w:hAnsi="Times New Roman"/>
        </w:rPr>
        <w:t xml:space="preserve">rather </w:t>
      </w:r>
      <w:r w:rsidRPr="00F87759">
        <w:rPr>
          <w:rFonts w:ascii="Times New Roman" w:hAnsi="Times New Roman"/>
        </w:rPr>
        <w:t>composed of successful individuals, who</w:t>
      </w:r>
      <w:r w:rsidR="00060D32">
        <w:rPr>
          <w:rFonts w:ascii="Times New Roman" w:hAnsi="Times New Roman"/>
        </w:rPr>
        <w:t xml:space="preserve"> had</w:t>
      </w:r>
      <w:r w:rsidRPr="00F87759">
        <w:rPr>
          <w:rFonts w:ascii="Times New Roman" w:hAnsi="Times New Roman"/>
        </w:rPr>
        <w:t xml:space="preserve"> contributed </w:t>
      </w:r>
      <w:r w:rsidR="00060D32">
        <w:rPr>
          <w:rFonts w:ascii="Times New Roman" w:hAnsi="Times New Roman"/>
        </w:rPr>
        <w:t>much</w:t>
      </w:r>
      <w:r w:rsidRPr="00F87759">
        <w:rPr>
          <w:rFonts w:ascii="Times New Roman" w:hAnsi="Times New Roman"/>
        </w:rPr>
        <w:t xml:space="preserve"> effort to </w:t>
      </w:r>
      <w:r w:rsidR="003B6F10">
        <w:rPr>
          <w:rFonts w:ascii="Times New Roman" w:hAnsi="Times New Roman"/>
        </w:rPr>
        <w:t>improve our world and made</w:t>
      </w:r>
      <w:r w:rsidR="00A75FAE">
        <w:rPr>
          <w:rFonts w:ascii="Times New Roman" w:hAnsi="Times New Roman"/>
        </w:rPr>
        <w:t xml:space="preserve"> it a</w:t>
      </w:r>
      <w:r w:rsidRPr="00F87759">
        <w:rPr>
          <w:rFonts w:ascii="Times New Roman" w:hAnsi="Times New Roman"/>
        </w:rPr>
        <w:t xml:space="preserve"> better place.</w:t>
      </w:r>
      <w:r>
        <w:rPr>
          <w:rFonts w:ascii="Times New Roman" w:hAnsi="Times New Roman"/>
        </w:rPr>
        <w:t xml:space="preserve"> </w:t>
      </w:r>
      <w:r w:rsidR="001A5692">
        <w:rPr>
          <w:rFonts w:ascii="Times New Roman" w:hAnsi="Times New Roman"/>
        </w:rPr>
        <w:lastRenderedPageBreak/>
        <w:t>“Gay rights are human rights. It sh</w:t>
      </w:r>
      <w:r w:rsidR="00A75FAE">
        <w:rPr>
          <w:rFonts w:ascii="Times New Roman" w:hAnsi="Times New Roman"/>
        </w:rPr>
        <w:t>ould never be a crime to be gay,</w:t>
      </w:r>
      <w:r w:rsidR="001A5692">
        <w:rPr>
          <w:rFonts w:ascii="Times New Roman" w:hAnsi="Times New Roman"/>
        </w:rPr>
        <w:t>” Hillary Clinton, the 67</w:t>
      </w:r>
      <w:r w:rsidR="001A5692" w:rsidRPr="001A5692">
        <w:rPr>
          <w:rFonts w:ascii="Times New Roman" w:hAnsi="Times New Roman"/>
          <w:vertAlign w:val="superscript"/>
        </w:rPr>
        <w:t>th</w:t>
      </w:r>
      <w:r w:rsidR="001A5692">
        <w:rPr>
          <w:rFonts w:ascii="Times New Roman" w:hAnsi="Times New Roman"/>
        </w:rPr>
        <w:t xml:space="preserve"> U.S. Secretary of State, declared within her speech at the United Nations in Geneva.</w:t>
      </w:r>
    </w:p>
    <w:sectPr w:rsidR="005B55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76" w:rsidRDefault="00B04D76" w:rsidP="00F04FAD">
      <w:pPr>
        <w:spacing w:after="0" w:line="240" w:lineRule="auto"/>
      </w:pPr>
      <w:r>
        <w:separator/>
      </w:r>
    </w:p>
  </w:endnote>
  <w:endnote w:type="continuationSeparator" w:id="0">
    <w:p w:rsidR="00B04D76" w:rsidRDefault="00B04D76" w:rsidP="00F0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76" w:rsidRDefault="00B04D76" w:rsidP="00F04FAD">
      <w:pPr>
        <w:spacing w:after="0" w:line="240" w:lineRule="auto"/>
      </w:pPr>
      <w:r>
        <w:separator/>
      </w:r>
    </w:p>
  </w:footnote>
  <w:footnote w:type="continuationSeparator" w:id="0">
    <w:p w:rsidR="00B04D76" w:rsidRDefault="00B04D76" w:rsidP="00F0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AD" w:rsidRDefault="00F04FAD" w:rsidP="00F04F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2FFD"/>
    <w:multiLevelType w:val="hybridMultilevel"/>
    <w:tmpl w:val="FB324D06"/>
    <w:lvl w:ilvl="0" w:tplc="6AD26DA6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E5"/>
    <w:rsid w:val="00060D32"/>
    <w:rsid w:val="0017625E"/>
    <w:rsid w:val="001A5692"/>
    <w:rsid w:val="001F35E5"/>
    <w:rsid w:val="00346263"/>
    <w:rsid w:val="003620DE"/>
    <w:rsid w:val="003B6F10"/>
    <w:rsid w:val="003D0356"/>
    <w:rsid w:val="004E078F"/>
    <w:rsid w:val="00554E3A"/>
    <w:rsid w:val="005B55C9"/>
    <w:rsid w:val="006C56CF"/>
    <w:rsid w:val="00771A2A"/>
    <w:rsid w:val="007724AB"/>
    <w:rsid w:val="007778F6"/>
    <w:rsid w:val="007E2238"/>
    <w:rsid w:val="009D62A9"/>
    <w:rsid w:val="00A2698F"/>
    <w:rsid w:val="00A75FAE"/>
    <w:rsid w:val="00B04D76"/>
    <w:rsid w:val="00B436E8"/>
    <w:rsid w:val="00BB69E4"/>
    <w:rsid w:val="00C40538"/>
    <w:rsid w:val="00D472BB"/>
    <w:rsid w:val="00D86C10"/>
    <w:rsid w:val="00DF14FE"/>
    <w:rsid w:val="00DF3D2A"/>
    <w:rsid w:val="00E320E3"/>
    <w:rsid w:val="00E516D1"/>
    <w:rsid w:val="00E851E9"/>
    <w:rsid w:val="00F04FAD"/>
    <w:rsid w:val="00F87759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PMingLiU" w:hAnsi="Tahom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32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32"/>
    <w:rPr>
      <w:b/>
      <w:bCs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3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32"/>
    <w:rPr>
      <w:rFonts w:cs="Tahoma"/>
      <w:sz w:val="16"/>
      <w:szCs w:val="16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4FAD"/>
  </w:style>
  <w:style w:type="character" w:customStyle="1" w:styleId="DateChar">
    <w:name w:val="Date Char"/>
    <w:basedOn w:val="DefaultParagraphFont"/>
    <w:link w:val="Date"/>
    <w:uiPriority w:val="99"/>
    <w:semiHidden/>
    <w:rsid w:val="00F04FAD"/>
    <w:rPr>
      <w:sz w:val="24"/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F0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AD"/>
    <w:rPr>
      <w:sz w:val="24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0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AD"/>
    <w:rPr>
      <w:sz w:val="24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PMingLiU" w:hAnsi="Tahom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32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32"/>
    <w:rPr>
      <w:b/>
      <w:bCs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3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32"/>
    <w:rPr>
      <w:rFonts w:cs="Tahoma"/>
      <w:sz w:val="16"/>
      <w:szCs w:val="16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4FAD"/>
  </w:style>
  <w:style w:type="character" w:customStyle="1" w:styleId="DateChar">
    <w:name w:val="Date Char"/>
    <w:basedOn w:val="DefaultParagraphFont"/>
    <w:link w:val="Date"/>
    <w:uiPriority w:val="99"/>
    <w:semiHidden/>
    <w:rsid w:val="00F04FAD"/>
    <w:rPr>
      <w:sz w:val="24"/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F0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AD"/>
    <w:rPr>
      <w:sz w:val="24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0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AD"/>
    <w:rPr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4AC3-C0FE-4772-AD67-AE92BBB9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MAILINHTO</dc:creator>
  <cp:lastModifiedBy>MAILINHTO</cp:lastModifiedBy>
  <cp:revision>5</cp:revision>
  <dcterms:created xsi:type="dcterms:W3CDTF">2014-05-10T08:28:00Z</dcterms:created>
  <dcterms:modified xsi:type="dcterms:W3CDTF">2014-05-12T04:58:00Z</dcterms:modified>
</cp:coreProperties>
</file>